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CA21" w14:textId="5454FABB" w:rsidR="004D4EF8" w:rsidRPr="004D4EF8" w:rsidRDefault="004D4EF8" w:rsidP="004D4EF8">
      <w:pPr>
        <w:jc w:val="center"/>
        <w:rPr>
          <w:b/>
          <w:bCs/>
          <w:sz w:val="28"/>
          <w:szCs w:val="28"/>
        </w:rPr>
      </w:pPr>
      <w:r w:rsidRPr="004D4EF8">
        <w:rPr>
          <w:b/>
          <w:bCs/>
          <w:sz w:val="28"/>
          <w:szCs w:val="28"/>
        </w:rPr>
        <w:t>REGULAMIN KORZYSTANIA Z PLACU ZABAW OBOWIĄZUJĄCY W PRZEDSZKOLU NR 117 IM. CZECHA.</w:t>
      </w:r>
    </w:p>
    <w:p w14:paraId="5B23AC3A" w14:textId="246C1288" w:rsidR="004D4EF8" w:rsidRPr="000B3532" w:rsidRDefault="004D4EF8" w:rsidP="004D4EF8">
      <w:pPr>
        <w:jc w:val="center"/>
        <w:rPr>
          <w:b/>
          <w:bCs/>
          <w:sz w:val="28"/>
          <w:szCs w:val="28"/>
        </w:rPr>
      </w:pPr>
      <w:r w:rsidRPr="000B3532">
        <w:rPr>
          <w:b/>
          <w:bCs/>
          <w:sz w:val="28"/>
          <w:szCs w:val="28"/>
        </w:rPr>
        <w:t xml:space="preserve">§ 1 </w:t>
      </w:r>
    </w:p>
    <w:p w14:paraId="610FB595" w14:textId="0970B273" w:rsidR="004D4EF8" w:rsidRPr="004D4EF8" w:rsidRDefault="004D4EF8" w:rsidP="004D4EF8">
      <w:pPr>
        <w:jc w:val="center"/>
        <w:rPr>
          <w:b/>
          <w:bCs/>
          <w:sz w:val="28"/>
          <w:szCs w:val="28"/>
        </w:rPr>
      </w:pPr>
      <w:r w:rsidRPr="004D4EF8">
        <w:rPr>
          <w:b/>
          <w:bCs/>
          <w:sz w:val="28"/>
          <w:szCs w:val="28"/>
        </w:rPr>
        <w:t>Postanowienia ogólne</w:t>
      </w:r>
    </w:p>
    <w:p w14:paraId="437AA923" w14:textId="50A44733" w:rsidR="004D4EF8" w:rsidRDefault="004D4EF8" w:rsidP="004D4E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4EF8">
        <w:rPr>
          <w:sz w:val="28"/>
          <w:szCs w:val="28"/>
        </w:rPr>
        <w:t>Regulamin określa zasady korzystania przez dzieci i dorosłych z placu zabaw znajdującego się w Przedszkolu Nr 117 im. Czecha w Poznaniu</w:t>
      </w:r>
      <w:r>
        <w:rPr>
          <w:sz w:val="28"/>
          <w:szCs w:val="28"/>
        </w:rPr>
        <w:t>.</w:t>
      </w:r>
    </w:p>
    <w:p w14:paraId="494C5189" w14:textId="77777777" w:rsidR="004D4EF8" w:rsidRDefault="004D4EF8" w:rsidP="004D4EF8">
      <w:pPr>
        <w:pStyle w:val="Akapitzlist"/>
        <w:jc w:val="both"/>
        <w:rPr>
          <w:sz w:val="28"/>
          <w:szCs w:val="28"/>
        </w:rPr>
      </w:pPr>
    </w:p>
    <w:p w14:paraId="13C2DCDD" w14:textId="265CB9AA" w:rsidR="004D4EF8" w:rsidRDefault="004D4EF8" w:rsidP="004D4E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Określone w regulaminie zasady służą przede wszystkim zapewnieniu pełnego bezpieczeństwa przebywającym na placu zabaw dzieciom.</w:t>
      </w:r>
    </w:p>
    <w:p w14:paraId="3D8E6343" w14:textId="77777777" w:rsidR="004D4EF8" w:rsidRPr="004D4EF8" w:rsidRDefault="004D4EF8" w:rsidP="004D4EF8">
      <w:pPr>
        <w:pStyle w:val="Akapitzlist"/>
        <w:rPr>
          <w:sz w:val="28"/>
          <w:szCs w:val="28"/>
        </w:rPr>
      </w:pPr>
    </w:p>
    <w:p w14:paraId="56602CA3" w14:textId="0E7F4D88" w:rsidR="004D4EF8" w:rsidRPr="000B3532" w:rsidRDefault="004D4EF8" w:rsidP="004D4EF8">
      <w:pPr>
        <w:jc w:val="center"/>
        <w:rPr>
          <w:b/>
          <w:bCs/>
          <w:sz w:val="28"/>
          <w:szCs w:val="28"/>
        </w:rPr>
      </w:pPr>
      <w:r w:rsidRPr="000B3532">
        <w:rPr>
          <w:b/>
          <w:bCs/>
          <w:sz w:val="28"/>
          <w:szCs w:val="28"/>
        </w:rPr>
        <w:t>§ 2</w:t>
      </w:r>
    </w:p>
    <w:p w14:paraId="44CE23D6" w14:textId="3C603617" w:rsidR="004D4EF8" w:rsidRPr="004D4EF8" w:rsidRDefault="004D4EF8" w:rsidP="004D4EF8">
      <w:pPr>
        <w:jc w:val="center"/>
        <w:rPr>
          <w:b/>
          <w:bCs/>
          <w:sz w:val="28"/>
          <w:szCs w:val="28"/>
        </w:rPr>
      </w:pPr>
      <w:r w:rsidRPr="004D4EF8">
        <w:rPr>
          <w:b/>
          <w:bCs/>
          <w:sz w:val="28"/>
          <w:szCs w:val="28"/>
        </w:rPr>
        <w:t>Zasady korzystania z placu zabaw znajdującego się w ogrodzie przedszkolnym</w:t>
      </w:r>
    </w:p>
    <w:p w14:paraId="4E4B65D4" w14:textId="5207E613" w:rsidR="004D4EF8" w:rsidRDefault="004D4EF8" w:rsidP="00932B8E">
      <w:pPr>
        <w:spacing w:after="0"/>
        <w:ind w:left="360"/>
        <w:jc w:val="both"/>
        <w:rPr>
          <w:sz w:val="28"/>
          <w:szCs w:val="28"/>
        </w:rPr>
      </w:pPr>
    </w:p>
    <w:p w14:paraId="05E53D93" w14:textId="4ACE6122" w:rsidR="00C6169A" w:rsidRDefault="004D4EF8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Plac zabaw przeznaczony jest wyłącznie dla wychowanków przedszkola w wieku od 2,5 lat do 7 lat.</w:t>
      </w:r>
    </w:p>
    <w:p w14:paraId="6A7133C2" w14:textId="77777777" w:rsidR="00932B8E" w:rsidRPr="00C6169A" w:rsidRDefault="00932B8E" w:rsidP="00932B8E">
      <w:pPr>
        <w:pStyle w:val="Akapitzlist"/>
        <w:spacing w:after="0"/>
        <w:jc w:val="both"/>
        <w:rPr>
          <w:sz w:val="28"/>
          <w:szCs w:val="28"/>
        </w:rPr>
      </w:pPr>
    </w:p>
    <w:p w14:paraId="682312AF" w14:textId="13DB9496" w:rsidR="00C6169A" w:rsidRDefault="004D4EF8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czasie pobytu dzieci na placu zabaw furtka wejściowa i brama wjazdowa powinny być zamknięte.</w:t>
      </w:r>
    </w:p>
    <w:p w14:paraId="69E002AD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14F44F0A" w14:textId="4CD66288" w:rsidR="004D4EF8" w:rsidRDefault="004D4EF8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 wyjściem dzieci na plac zabaw pracownik gospodarczy lub inna </w:t>
      </w:r>
      <w:r w:rsidR="00C6169A">
        <w:rPr>
          <w:sz w:val="28"/>
          <w:szCs w:val="28"/>
        </w:rPr>
        <w:t>osoba ma obowiązek sprawdzić stan techniczny znajdujących się na placu urządzeń zabawowych oraz oczyścić teren z zanieczyszczeń (papiery, szkło). Wszelkie nieprawidłowości należy zgłosić dyrektorowi przedszkola, zabezpieczyć lub w miarę możliwości usunąć z placu zabaw.</w:t>
      </w:r>
    </w:p>
    <w:p w14:paraId="578EE55B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2FA212D2" w14:textId="0C130161" w:rsidR="00C6169A" w:rsidRDefault="00C6169A" w:rsidP="00932B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bezpieczeństwo wychowanków podczas pobytu na placu zabaw odpowiadają opiekunowie grup (nauczycielki, pomoc nauczyciela, starsza woźna).</w:t>
      </w:r>
    </w:p>
    <w:p w14:paraId="502896B7" w14:textId="77777777" w:rsidR="00932B8E" w:rsidRPr="00932B8E" w:rsidRDefault="00932B8E" w:rsidP="00932B8E">
      <w:pPr>
        <w:spacing w:after="0" w:line="240" w:lineRule="auto"/>
        <w:jc w:val="both"/>
        <w:rPr>
          <w:sz w:val="28"/>
          <w:szCs w:val="28"/>
        </w:rPr>
      </w:pPr>
    </w:p>
    <w:p w14:paraId="3C019431" w14:textId="5CE6BF0B" w:rsidR="00C6169A" w:rsidRDefault="00C6169A" w:rsidP="00932B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Każdorazowo przed wejściem na plac zabaw nauczycielki zobowiązane są do przeprowadzeni z dziećmi rozmowy na temat przestrzegania zasad bezpieczeństwa.</w:t>
      </w:r>
    </w:p>
    <w:p w14:paraId="63CD59A9" w14:textId="77777777" w:rsidR="00932B8E" w:rsidRPr="00932B8E" w:rsidRDefault="00932B8E" w:rsidP="00932B8E">
      <w:pPr>
        <w:pStyle w:val="Akapitzlist"/>
        <w:rPr>
          <w:sz w:val="28"/>
          <w:szCs w:val="28"/>
        </w:rPr>
      </w:pPr>
    </w:p>
    <w:p w14:paraId="1B3BE503" w14:textId="77777777" w:rsidR="00932B8E" w:rsidRPr="00932B8E" w:rsidRDefault="00932B8E" w:rsidP="00932B8E">
      <w:pPr>
        <w:spacing w:after="0" w:line="240" w:lineRule="auto"/>
        <w:jc w:val="both"/>
        <w:rPr>
          <w:sz w:val="28"/>
          <w:szCs w:val="28"/>
        </w:rPr>
      </w:pPr>
    </w:p>
    <w:p w14:paraId="4A2B6D9A" w14:textId="03269A80" w:rsidR="00932B8E" w:rsidRDefault="00C6169A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Pod żadnym pozorem</w:t>
      </w:r>
      <w:r w:rsidR="002C0B8D">
        <w:rPr>
          <w:sz w:val="28"/>
          <w:szCs w:val="28"/>
        </w:rPr>
        <w:t xml:space="preserve"> na placu zabaw nie można zostawiać dzieci bez opieki.</w:t>
      </w:r>
    </w:p>
    <w:p w14:paraId="7B01D146" w14:textId="77777777" w:rsidR="00932B8E" w:rsidRPr="00932B8E" w:rsidRDefault="00932B8E" w:rsidP="00932B8E">
      <w:pPr>
        <w:pStyle w:val="Akapitzlist"/>
        <w:spacing w:after="0"/>
        <w:jc w:val="both"/>
        <w:rPr>
          <w:sz w:val="28"/>
          <w:szCs w:val="28"/>
        </w:rPr>
      </w:pPr>
    </w:p>
    <w:p w14:paraId="4B62C12D" w14:textId="3FA47F03" w:rsidR="00932B8E" w:rsidRDefault="002C0B8D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 urządzeń na placu zabaw należy korzystać zgodnie z ich przeznaczeniem.</w:t>
      </w:r>
    </w:p>
    <w:p w14:paraId="24A96584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09C599BF" w14:textId="3AF0CE95" w:rsidR="002C0B8D" w:rsidRDefault="002C0B8D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plac zabaw </w:t>
      </w:r>
      <w:r w:rsidR="00932B8E">
        <w:rPr>
          <w:sz w:val="28"/>
          <w:szCs w:val="28"/>
        </w:rPr>
        <w:t>zabronione jest</w:t>
      </w:r>
      <w:r>
        <w:rPr>
          <w:sz w:val="28"/>
          <w:szCs w:val="28"/>
        </w:rPr>
        <w:t xml:space="preserve"> wprowadza</w:t>
      </w:r>
      <w:r w:rsidR="00932B8E">
        <w:rPr>
          <w:sz w:val="28"/>
          <w:szCs w:val="28"/>
        </w:rPr>
        <w:t xml:space="preserve">nie </w:t>
      </w:r>
      <w:r>
        <w:rPr>
          <w:sz w:val="28"/>
          <w:szCs w:val="28"/>
        </w:rPr>
        <w:t>psów i kotów.</w:t>
      </w:r>
    </w:p>
    <w:p w14:paraId="43320D8F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2BF13706" w14:textId="1847C31A" w:rsidR="002C0B8D" w:rsidRDefault="002C0B8D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placu zabaw mogą być organizowane zabawy, ćwiczenia ruchowe, gimnastyczne, zawody, festyny, na potrzeby których może być wnoszony dodatkowy sprzęt.</w:t>
      </w:r>
    </w:p>
    <w:p w14:paraId="14148188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34A0614D" w14:textId="2BB4F55E" w:rsidR="002C0B8D" w:rsidRDefault="002C0B8D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Wszyscy pracownicy </w:t>
      </w:r>
      <w:r w:rsidR="00C43CD1">
        <w:rPr>
          <w:sz w:val="28"/>
          <w:szCs w:val="28"/>
        </w:rPr>
        <w:t xml:space="preserve">przedszkola przebywający w danej chwili na placu zabaw </w:t>
      </w:r>
      <w:r>
        <w:rPr>
          <w:sz w:val="28"/>
          <w:szCs w:val="28"/>
        </w:rPr>
        <w:t xml:space="preserve"> reagują na </w:t>
      </w:r>
      <w:r w:rsidR="00C43CD1">
        <w:rPr>
          <w:sz w:val="28"/>
          <w:szCs w:val="28"/>
        </w:rPr>
        <w:t>sytuacje zagrażające bezpieczeństwu dzieci lub na niewłaściwe ich zachowanie.</w:t>
      </w:r>
    </w:p>
    <w:p w14:paraId="5835DFE7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2F559F77" w14:textId="7AD742FC" w:rsidR="00C43CD1" w:rsidRDefault="00C43CD1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razie wypadku</w:t>
      </w:r>
      <w:r w:rsidR="00877CC4">
        <w:rPr>
          <w:sz w:val="28"/>
          <w:szCs w:val="28"/>
        </w:rPr>
        <w:t xml:space="preserve"> w pierwszej kolejności należy udzielić pomocy poszkodowanemu dziecku, następnie powiadomić dyrektora oraz rodziców dziecka i pogotowie ratunkowe.</w:t>
      </w:r>
    </w:p>
    <w:p w14:paraId="2F31BAFA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2C5235F9" w14:textId="25A294BC" w:rsidR="00877CC4" w:rsidRDefault="00932B8E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 należyty ubiór dziecka podczas pobytu w ogrodzie przedszkolnym dba nauczyciel, pomoc nauczyciela w porozumieniu z rodzicami.</w:t>
      </w:r>
    </w:p>
    <w:p w14:paraId="6930C5DD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14198D0F" w14:textId="4135A9D1" w:rsidR="00932B8E" w:rsidRDefault="00932B8E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okresie letnim, w słoneczne dni dzieci powinny być zaopatrzone w nakrycia głowy.</w:t>
      </w:r>
    </w:p>
    <w:p w14:paraId="42C080E1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72991D5C" w14:textId="0DC7F863" w:rsidR="00932B8E" w:rsidRDefault="00932B8E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odbiorze dziecka z placu zabaw rodzice/prawni opiekunowie  powiadamiają nauczycielkę.</w:t>
      </w:r>
    </w:p>
    <w:p w14:paraId="4B90AC4E" w14:textId="77777777" w:rsidR="00932B8E" w:rsidRPr="00932B8E" w:rsidRDefault="00932B8E" w:rsidP="00932B8E">
      <w:pPr>
        <w:spacing w:after="0"/>
        <w:jc w:val="both"/>
        <w:rPr>
          <w:sz w:val="28"/>
          <w:szCs w:val="28"/>
        </w:rPr>
      </w:pPr>
    </w:p>
    <w:p w14:paraId="6109BD7C" w14:textId="6573B2BF" w:rsidR="00932B8E" w:rsidRDefault="00932B8E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Wszyscy przebywający na placu zabaw zobowiązani są do przestrzegania porządku, a dzieci należy wdrażać do porządkowania używanych zabawek.</w:t>
      </w:r>
    </w:p>
    <w:p w14:paraId="229D3F40" w14:textId="77777777" w:rsidR="007F31B7" w:rsidRPr="007F31B7" w:rsidRDefault="007F31B7" w:rsidP="007F31B7">
      <w:pPr>
        <w:spacing w:after="0"/>
        <w:jc w:val="both"/>
        <w:rPr>
          <w:sz w:val="28"/>
          <w:szCs w:val="28"/>
        </w:rPr>
      </w:pPr>
    </w:p>
    <w:p w14:paraId="29AF4A95" w14:textId="1C941E54" w:rsidR="00932B8E" w:rsidRDefault="007F31B7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czasie pobytu na placu zabaw dziecko może korzystać z toalety znajdującej się w budynku przedszkola, udając się do niej tam i z powrotem pod opieką nauczycieli lub innych pracowników sprawujących opiekę nad dzieckiem w przedszkolu.</w:t>
      </w:r>
    </w:p>
    <w:p w14:paraId="6296EEC4" w14:textId="77777777" w:rsidR="000B3532" w:rsidRPr="000B3532" w:rsidRDefault="000B3532" w:rsidP="000B3532">
      <w:pPr>
        <w:pStyle w:val="Akapitzlist"/>
        <w:rPr>
          <w:sz w:val="28"/>
          <w:szCs w:val="28"/>
        </w:rPr>
      </w:pPr>
    </w:p>
    <w:p w14:paraId="5DD4F79E" w14:textId="77777777" w:rsidR="000B3532" w:rsidRPr="000B3532" w:rsidRDefault="000B3532" w:rsidP="000B3532">
      <w:pPr>
        <w:spacing w:after="0"/>
        <w:jc w:val="both"/>
        <w:rPr>
          <w:sz w:val="28"/>
          <w:szCs w:val="28"/>
        </w:rPr>
      </w:pPr>
    </w:p>
    <w:p w14:paraId="534E14DA" w14:textId="77777777" w:rsidR="00595730" w:rsidRPr="00595730" w:rsidRDefault="00595730" w:rsidP="00595730">
      <w:pPr>
        <w:pStyle w:val="Akapitzlist"/>
        <w:rPr>
          <w:sz w:val="28"/>
          <w:szCs w:val="28"/>
        </w:rPr>
      </w:pPr>
    </w:p>
    <w:p w14:paraId="7F71FEEF" w14:textId="4147AF0A" w:rsidR="00595730" w:rsidRDefault="00595730" w:rsidP="00932B8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Każdy pobyt na placu przedszkolnym wiąże się z ogromną odpowiedzialnością osób sprawujących nadzór nad bezpieczeństwem dzieci powierzonych ich opiece. Dlatego też osoby te powinny dołożyć wszelkiej staranności w wykonywaniu swoich obowiązków i zwracać uwagę na inne, nie ujęte w niniejszym regulaminie sytuacje i zdarzenie mogące mieć wpływ na zapewnienie pełnego bezpieczeństwa dzieci przebywających na terenie przedszkolnego placu zabaw.</w:t>
      </w:r>
    </w:p>
    <w:p w14:paraId="50CFBB11" w14:textId="77777777" w:rsidR="00595730" w:rsidRPr="00595730" w:rsidRDefault="00595730" w:rsidP="00595730">
      <w:pPr>
        <w:pStyle w:val="Akapitzlist"/>
        <w:rPr>
          <w:sz w:val="28"/>
          <w:szCs w:val="28"/>
        </w:rPr>
      </w:pPr>
    </w:p>
    <w:p w14:paraId="65199403" w14:textId="4E2C4D40" w:rsidR="00595730" w:rsidRDefault="00595730" w:rsidP="00595730">
      <w:pPr>
        <w:jc w:val="center"/>
        <w:rPr>
          <w:b/>
          <w:bCs/>
          <w:sz w:val="28"/>
          <w:szCs w:val="28"/>
        </w:rPr>
      </w:pPr>
      <w:r w:rsidRPr="000B3532">
        <w:rPr>
          <w:b/>
          <w:bCs/>
          <w:sz w:val="28"/>
          <w:szCs w:val="28"/>
        </w:rPr>
        <w:t xml:space="preserve">§ </w:t>
      </w:r>
      <w:r w:rsidR="000B3532" w:rsidRPr="000B3532">
        <w:rPr>
          <w:b/>
          <w:bCs/>
          <w:sz w:val="28"/>
          <w:szCs w:val="28"/>
        </w:rPr>
        <w:t>3</w:t>
      </w:r>
    </w:p>
    <w:p w14:paraId="149C7CD3" w14:textId="096ADFC5" w:rsidR="000B3532" w:rsidRDefault="000B3532" w:rsidP="00595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końcowe</w:t>
      </w:r>
    </w:p>
    <w:p w14:paraId="64174AE1" w14:textId="1EB9FA1F" w:rsidR="000B3532" w:rsidRDefault="000B3532" w:rsidP="000B353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B3532">
        <w:rPr>
          <w:sz w:val="28"/>
          <w:szCs w:val="28"/>
        </w:rPr>
        <w:t>Regulamin obowiązuje wszystkich pracowników przedszkola, rodziców/prawnych opiekunów i inne osoby upoważnione przez rodziców do opieki nad dziećmi.</w:t>
      </w:r>
    </w:p>
    <w:p w14:paraId="5FBD299D" w14:textId="77777777" w:rsidR="000B3532" w:rsidRPr="000B3532" w:rsidRDefault="000B3532" w:rsidP="000B3532">
      <w:pPr>
        <w:pStyle w:val="Akapitzlist"/>
        <w:jc w:val="both"/>
        <w:rPr>
          <w:sz w:val="28"/>
          <w:szCs w:val="28"/>
        </w:rPr>
      </w:pPr>
    </w:p>
    <w:p w14:paraId="75E7EAA5" w14:textId="76F24845" w:rsidR="000B3532" w:rsidRDefault="000B3532" w:rsidP="000B353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Niniejszy regulamin dostępny jest w przedszkolu oraz na stronie internetowej przedszkola dla pracowników przedszkola, rodziców oraz wszystkich zainteresowanych.</w:t>
      </w:r>
    </w:p>
    <w:p w14:paraId="62910666" w14:textId="77777777" w:rsidR="000B3532" w:rsidRPr="000B3532" w:rsidRDefault="000B3532" w:rsidP="000B3532">
      <w:pPr>
        <w:pStyle w:val="Akapitzlist"/>
        <w:rPr>
          <w:sz w:val="28"/>
          <w:szCs w:val="28"/>
        </w:rPr>
      </w:pPr>
    </w:p>
    <w:p w14:paraId="47CB6FE9" w14:textId="05445453" w:rsidR="000B3532" w:rsidRPr="000B3532" w:rsidRDefault="000B3532" w:rsidP="000B353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Regulamin wchodzi w życie z dniem 01.09.2022.</w:t>
      </w:r>
    </w:p>
    <w:p w14:paraId="7612F862" w14:textId="77777777" w:rsidR="00595730" w:rsidRPr="000B3532" w:rsidRDefault="00595730" w:rsidP="00595730">
      <w:pPr>
        <w:pStyle w:val="Akapitzlist"/>
        <w:spacing w:after="0"/>
        <w:jc w:val="both"/>
        <w:rPr>
          <w:sz w:val="28"/>
          <w:szCs w:val="28"/>
        </w:rPr>
      </w:pPr>
    </w:p>
    <w:sectPr w:rsidR="00595730" w:rsidRPr="000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0856"/>
    <w:multiLevelType w:val="hybridMultilevel"/>
    <w:tmpl w:val="866A0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007D"/>
    <w:multiLevelType w:val="hybridMultilevel"/>
    <w:tmpl w:val="D6DE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00883"/>
    <w:multiLevelType w:val="hybridMultilevel"/>
    <w:tmpl w:val="71C0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F8"/>
    <w:rsid w:val="000B3532"/>
    <w:rsid w:val="002C0B8D"/>
    <w:rsid w:val="004D4EF8"/>
    <w:rsid w:val="0051632B"/>
    <w:rsid w:val="00595730"/>
    <w:rsid w:val="007F31B7"/>
    <w:rsid w:val="00877CC4"/>
    <w:rsid w:val="00932B8E"/>
    <w:rsid w:val="00C43CD1"/>
    <w:rsid w:val="00C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BAD0"/>
  <w15:chartTrackingRefBased/>
  <w15:docId w15:val="{5A7C3223-6597-4D3C-8168-02626B79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2023-03-13T15:26:00Z</dcterms:created>
  <dcterms:modified xsi:type="dcterms:W3CDTF">2023-03-13T16:31:00Z</dcterms:modified>
</cp:coreProperties>
</file>